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C31" w:rsidRDefault="001F6C31" w:rsidP="005217EC">
      <w:pPr>
        <w:jc w:val="center"/>
        <w:rPr>
          <w:rFonts w:ascii="Liberation Serif" w:hAnsi="Liberation Serif"/>
        </w:rPr>
      </w:pPr>
      <w:r w:rsidRPr="001F6C31">
        <w:rPr>
          <w:rFonts w:ascii="Liberation Serif" w:hAnsi="Liberation Serif"/>
          <w:noProof/>
          <w:lang w:eastAsia="fr-FR"/>
        </w:rPr>
        <w:drawing>
          <wp:anchor distT="0" distB="0" distL="114300" distR="114300" simplePos="0" relativeHeight="251663872" behindDoc="1" locked="0" layoutInCell="1" allowOverlap="1">
            <wp:simplePos x="0" y="0"/>
            <wp:positionH relativeFrom="column">
              <wp:posOffset>3175</wp:posOffset>
            </wp:positionH>
            <wp:positionV relativeFrom="paragraph">
              <wp:posOffset>0</wp:posOffset>
            </wp:positionV>
            <wp:extent cx="1272540" cy="1623060"/>
            <wp:effectExtent l="0" t="0" r="3810" b="0"/>
            <wp:wrapSquare wrapText="bothSides"/>
            <wp:docPr id="1" name="Image 5" descr="Confédération générale du travail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fédération générale du travail — Wikipédia"/>
                    <pic:cNvPicPr>
                      <a:picLocks noChangeAspect="1" noChangeArrowheads="1"/>
                    </pic:cNvPicPr>
                  </pic:nvPicPr>
                  <pic:blipFill>
                    <a:blip r:embed="rId7" cstate="print"/>
                    <a:srcRect/>
                    <a:stretch>
                      <a:fillRect/>
                    </a:stretch>
                  </pic:blipFill>
                  <pic:spPr bwMode="auto">
                    <a:xfrm>
                      <a:off x="0" y="0"/>
                      <a:ext cx="1272540" cy="1623060"/>
                    </a:xfrm>
                    <a:prstGeom prst="rect">
                      <a:avLst/>
                    </a:prstGeom>
                    <a:noFill/>
                    <a:ln w="9525">
                      <a:noFill/>
                      <a:miter lim="800000"/>
                      <a:headEnd/>
                      <a:tailEnd/>
                    </a:ln>
                  </pic:spPr>
                </pic:pic>
              </a:graphicData>
            </a:graphic>
          </wp:anchor>
        </w:drawing>
      </w:r>
    </w:p>
    <w:p w:rsidR="00410A10" w:rsidRPr="00410A10" w:rsidRDefault="00410A10" w:rsidP="00410A10">
      <w:pPr>
        <w:pStyle w:val="Contenudecadre"/>
        <w:jc w:val="right"/>
        <w:rPr>
          <w:rFonts w:asciiTheme="majorHAnsi" w:hAnsiTheme="majorHAnsi" w:cstheme="majorHAnsi"/>
          <w:sz w:val="36"/>
          <w:szCs w:val="36"/>
        </w:rPr>
      </w:pPr>
      <w:r w:rsidRPr="00410A10">
        <w:rPr>
          <w:rFonts w:asciiTheme="majorHAnsi" w:hAnsiTheme="majorHAnsi" w:cstheme="majorHAnsi"/>
          <w:sz w:val="28"/>
          <w:szCs w:val="36"/>
        </w:rPr>
        <w:t>Gardanne, le 12 octobre 2021</w:t>
      </w:r>
    </w:p>
    <w:p w:rsidR="001F6C31" w:rsidRDefault="001F6C31" w:rsidP="005A77AF">
      <w:pPr>
        <w:spacing w:after="120"/>
        <w:ind w:firstLine="170"/>
        <w:jc w:val="both"/>
        <w:rPr>
          <w:rFonts w:ascii="Liberation Serif" w:hAnsi="Liberation Serif"/>
        </w:rPr>
      </w:pPr>
    </w:p>
    <w:p w:rsidR="001F6C31" w:rsidRDefault="001F6C31" w:rsidP="005A77AF">
      <w:pPr>
        <w:spacing w:after="120"/>
        <w:ind w:firstLine="170"/>
        <w:jc w:val="both"/>
        <w:rPr>
          <w:rFonts w:ascii="Liberation Serif" w:hAnsi="Liberation Serif"/>
        </w:rPr>
      </w:pPr>
    </w:p>
    <w:p w:rsidR="00410A10" w:rsidRDefault="00410A10" w:rsidP="00410A10">
      <w:pPr>
        <w:jc w:val="center"/>
        <w:rPr>
          <w:rFonts w:asciiTheme="majorHAnsi" w:hAnsiTheme="majorHAnsi" w:cstheme="majorHAnsi"/>
          <w:b/>
          <w:sz w:val="40"/>
          <w:szCs w:val="40"/>
        </w:rPr>
      </w:pPr>
      <w:r w:rsidRPr="00410A10">
        <w:rPr>
          <w:rFonts w:asciiTheme="majorHAnsi" w:hAnsiTheme="majorHAnsi" w:cstheme="majorHAnsi"/>
          <w:b/>
          <w:sz w:val="40"/>
          <w:szCs w:val="40"/>
        </w:rPr>
        <w:t xml:space="preserve">MOTION AUX TRAVAILLEURS </w:t>
      </w:r>
    </w:p>
    <w:p w:rsidR="00410A10" w:rsidRDefault="00410A10" w:rsidP="00410A10">
      <w:pPr>
        <w:jc w:val="center"/>
        <w:rPr>
          <w:rFonts w:asciiTheme="majorHAnsi" w:hAnsiTheme="majorHAnsi" w:cstheme="majorHAnsi"/>
          <w:b/>
          <w:sz w:val="40"/>
          <w:szCs w:val="40"/>
        </w:rPr>
      </w:pPr>
      <w:r w:rsidRPr="00410A10">
        <w:rPr>
          <w:rFonts w:asciiTheme="majorHAnsi" w:hAnsiTheme="majorHAnsi" w:cstheme="majorHAnsi"/>
          <w:b/>
          <w:sz w:val="40"/>
          <w:szCs w:val="40"/>
        </w:rPr>
        <w:t>DE LA CENTRALE DE</w:t>
      </w:r>
      <w:r>
        <w:rPr>
          <w:rFonts w:asciiTheme="majorHAnsi" w:hAnsiTheme="majorHAnsi" w:cstheme="majorHAnsi"/>
          <w:b/>
          <w:sz w:val="40"/>
          <w:szCs w:val="40"/>
        </w:rPr>
        <w:t xml:space="preserve"> </w:t>
      </w:r>
      <w:r w:rsidRPr="00410A10">
        <w:rPr>
          <w:rFonts w:asciiTheme="majorHAnsi" w:hAnsiTheme="majorHAnsi" w:cstheme="majorHAnsi"/>
          <w:b/>
          <w:sz w:val="40"/>
          <w:szCs w:val="40"/>
        </w:rPr>
        <w:t>GARDANNE</w:t>
      </w:r>
      <w:r>
        <w:rPr>
          <w:rFonts w:asciiTheme="majorHAnsi" w:hAnsiTheme="majorHAnsi" w:cstheme="majorHAnsi"/>
          <w:b/>
          <w:sz w:val="40"/>
          <w:szCs w:val="40"/>
        </w:rPr>
        <w:t xml:space="preserve"> </w:t>
      </w:r>
    </w:p>
    <w:p w:rsidR="00410A10" w:rsidRPr="00410A10" w:rsidRDefault="00410A10" w:rsidP="00410A10">
      <w:pPr>
        <w:jc w:val="center"/>
        <w:rPr>
          <w:rFonts w:asciiTheme="majorHAnsi" w:hAnsiTheme="majorHAnsi" w:cstheme="majorHAnsi"/>
          <w:b/>
          <w:sz w:val="40"/>
          <w:szCs w:val="40"/>
        </w:rPr>
      </w:pPr>
      <w:r w:rsidRPr="00410A10">
        <w:rPr>
          <w:rFonts w:asciiTheme="majorHAnsi" w:hAnsiTheme="majorHAnsi" w:cstheme="majorHAnsi"/>
          <w:b/>
          <w:sz w:val="40"/>
          <w:szCs w:val="40"/>
        </w:rPr>
        <w:t>ET LEUR SYNDICAT CGT</w:t>
      </w:r>
      <w:r w:rsidRPr="00410A10">
        <w:rPr>
          <w:rFonts w:asciiTheme="majorHAnsi" w:hAnsiTheme="majorHAnsi" w:cstheme="majorHAnsi"/>
          <w:b/>
          <w:sz w:val="36"/>
          <w:szCs w:val="52"/>
        </w:rPr>
        <w:t xml:space="preserve"> </w:t>
      </w:r>
    </w:p>
    <w:p w:rsidR="001F6C31" w:rsidRDefault="001F6C31" w:rsidP="005A77AF">
      <w:pPr>
        <w:spacing w:after="120"/>
        <w:ind w:firstLine="170"/>
        <w:jc w:val="both"/>
        <w:rPr>
          <w:rFonts w:ascii="Liberation Serif" w:hAnsi="Liberation Serif"/>
        </w:rPr>
      </w:pPr>
    </w:p>
    <w:p w:rsidR="001F6C31" w:rsidRDefault="001F6C31" w:rsidP="005A77AF">
      <w:pPr>
        <w:spacing w:after="120"/>
        <w:ind w:firstLine="170"/>
        <w:jc w:val="both"/>
        <w:rPr>
          <w:rFonts w:ascii="Liberation Serif" w:hAnsi="Liberation Serif"/>
        </w:rPr>
      </w:pPr>
    </w:p>
    <w:p w:rsidR="00203F21" w:rsidRPr="00410A10" w:rsidRDefault="00203F21" w:rsidP="00203F21">
      <w:pPr>
        <w:spacing w:after="120"/>
        <w:jc w:val="both"/>
        <w:rPr>
          <w:rFonts w:asciiTheme="majorHAnsi" w:hAnsiTheme="majorHAnsi" w:cstheme="majorHAnsi"/>
          <w:sz w:val="28"/>
          <w:szCs w:val="28"/>
        </w:rPr>
      </w:pPr>
      <w:r w:rsidRPr="00410A10">
        <w:rPr>
          <w:rFonts w:asciiTheme="majorHAnsi" w:hAnsiTheme="majorHAnsi" w:cstheme="majorHAnsi"/>
          <w:sz w:val="28"/>
          <w:szCs w:val="28"/>
        </w:rPr>
        <w:t xml:space="preserve">Depuis le 18 août dernier </w:t>
      </w:r>
      <w:r w:rsidR="000C4CE1">
        <w:rPr>
          <w:rFonts w:asciiTheme="majorHAnsi" w:hAnsiTheme="majorHAnsi" w:cstheme="majorHAnsi"/>
          <w:sz w:val="28"/>
          <w:szCs w:val="28"/>
        </w:rPr>
        <w:t xml:space="preserve">- </w:t>
      </w:r>
      <w:bookmarkStart w:id="0" w:name="_GoBack"/>
      <w:bookmarkEnd w:id="0"/>
      <w:r w:rsidRPr="00410A10">
        <w:rPr>
          <w:rFonts w:asciiTheme="majorHAnsi" w:hAnsiTheme="majorHAnsi" w:cstheme="majorHAnsi"/>
          <w:sz w:val="28"/>
          <w:szCs w:val="28"/>
        </w:rPr>
        <w:t>GazelEnergie, avec la complicité de l'Etat, a mis en œuvre son plan de licenciements.</w:t>
      </w:r>
    </w:p>
    <w:p w:rsidR="00203F21" w:rsidRPr="00410A10" w:rsidRDefault="00203F21" w:rsidP="00203F21">
      <w:pPr>
        <w:spacing w:after="120"/>
        <w:jc w:val="both"/>
        <w:rPr>
          <w:rFonts w:asciiTheme="majorHAnsi" w:hAnsiTheme="majorHAnsi" w:cstheme="majorHAnsi"/>
          <w:sz w:val="28"/>
          <w:szCs w:val="28"/>
        </w:rPr>
      </w:pPr>
      <w:r w:rsidRPr="00410A10">
        <w:rPr>
          <w:rFonts w:asciiTheme="majorHAnsi" w:hAnsiTheme="majorHAnsi" w:cstheme="majorHAnsi"/>
          <w:sz w:val="28"/>
          <w:szCs w:val="28"/>
        </w:rPr>
        <w:t>La désorganisation de l'entreprise qui en résulte ne permet pas à la Tranche 4 Biomasse de fonctionner, d'assurer la sécurité des biens et des personnes sur l'ensemble du site ainsi que celle des riverains.</w:t>
      </w:r>
    </w:p>
    <w:p w:rsidR="00203F21" w:rsidRPr="00410A10" w:rsidRDefault="00203F21" w:rsidP="00203F21">
      <w:pPr>
        <w:spacing w:after="120"/>
        <w:jc w:val="both"/>
        <w:rPr>
          <w:rFonts w:asciiTheme="majorHAnsi" w:hAnsiTheme="majorHAnsi" w:cstheme="majorHAnsi"/>
          <w:b/>
          <w:sz w:val="28"/>
          <w:szCs w:val="28"/>
        </w:rPr>
      </w:pPr>
      <w:r w:rsidRPr="00410A10">
        <w:rPr>
          <w:rFonts w:asciiTheme="majorHAnsi" w:hAnsiTheme="majorHAnsi" w:cstheme="majorHAnsi"/>
          <w:b/>
          <w:sz w:val="28"/>
          <w:szCs w:val="28"/>
        </w:rPr>
        <w:t>Afin de préserver l'outil industriel, les travailleurs de la Centrale de Gardanne, avec leur syndicat CGT, l'UD CGT 13 et la FNME CGT ont décidé de mettre le site sous leur protection.</w:t>
      </w:r>
    </w:p>
    <w:p w:rsidR="00203F21" w:rsidRPr="00410A10" w:rsidRDefault="00203F21" w:rsidP="005217EC">
      <w:pPr>
        <w:spacing w:after="120"/>
        <w:jc w:val="both"/>
        <w:rPr>
          <w:rFonts w:asciiTheme="majorHAnsi" w:hAnsiTheme="majorHAnsi" w:cstheme="majorHAnsi"/>
          <w:sz w:val="28"/>
          <w:szCs w:val="28"/>
        </w:rPr>
      </w:pPr>
      <w:r w:rsidRPr="00410A10">
        <w:rPr>
          <w:rFonts w:asciiTheme="majorHAnsi" w:hAnsiTheme="majorHAnsi" w:cstheme="majorHAnsi"/>
          <w:sz w:val="28"/>
          <w:szCs w:val="28"/>
        </w:rPr>
        <w:t>L'Etat et GazelEnergie doivent prendre leurs responsabilités et créer les conditions pour que des solutions soient trouvées permettant d'assurer l'avenir industriel du site, développer l'emploi, répondre aux besoins en énergie pour tous.</w:t>
      </w:r>
      <w:r w:rsidR="00372A1D" w:rsidRPr="00410A10">
        <w:rPr>
          <w:rFonts w:asciiTheme="majorHAnsi" w:hAnsiTheme="majorHAnsi" w:cstheme="majorHAnsi"/>
          <w:sz w:val="28"/>
          <w:szCs w:val="28"/>
        </w:rPr>
        <w:t xml:space="preserve"> Cela passe par la réalisation d'un projet industriel. Et il y en a</w:t>
      </w:r>
      <w:r w:rsidR="00410A10">
        <w:rPr>
          <w:rFonts w:asciiTheme="majorHAnsi" w:hAnsiTheme="majorHAnsi" w:cstheme="majorHAnsi"/>
          <w:sz w:val="28"/>
          <w:szCs w:val="28"/>
        </w:rPr>
        <w:t>.</w:t>
      </w:r>
    </w:p>
    <w:p w:rsidR="00410A10" w:rsidRDefault="00410A10" w:rsidP="00203F21">
      <w:pPr>
        <w:spacing w:after="120"/>
        <w:jc w:val="both"/>
        <w:rPr>
          <w:rFonts w:asciiTheme="majorHAnsi" w:hAnsiTheme="majorHAnsi" w:cstheme="majorHAnsi"/>
          <w:sz w:val="28"/>
          <w:szCs w:val="28"/>
        </w:rPr>
      </w:pPr>
    </w:p>
    <w:p w:rsidR="005217EC" w:rsidRPr="00410A10" w:rsidRDefault="00372A1D" w:rsidP="00410A10">
      <w:pPr>
        <w:pStyle w:val="Paragraphedeliste"/>
        <w:numPr>
          <w:ilvl w:val="0"/>
          <w:numId w:val="6"/>
        </w:numPr>
        <w:spacing w:after="120"/>
        <w:ind w:left="426" w:hanging="142"/>
        <w:jc w:val="both"/>
        <w:rPr>
          <w:rFonts w:asciiTheme="majorHAnsi" w:hAnsiTheme="majorHAnsi" w:cstheme="majorHAnsi"/>
          <w:sz w:val="28"/>
          <w:szCs w:val="28"/>
        </w:rPr>
      </w:pPr>
      <w:r w:rsidRPr="00410A10">
        <w:rPr>
          <w:rFonts w:asciiTheme="majorHAnsi" w:hAnsiTheme="majorHAnsi" w:cstheme="majorHAnsi"/>
          <w:sz w:val="28"/>
          <w:szCs w:val="28"/>
        </w:rPr>
        <w:t>L'organisation CGT</w:t>
      </w:r>
      <w:r w:rsidR="00410A10" w:rsidRPr="00410A10">
        <w:rPr>
          <w:rFonts w:asciiTheme="majorHAnsi" w:hAnsiTheme="majorHAnsi" w:cstheme="majorHAnsi"/>
          <w:sz w:val="28"/>
          <w:szCs w:val="28"/>
        </w:rPr>
        <w:t>____________________________________________________</w:t>
      </w:r>
    </w:p>
    <w:p w:rsidR="005217EC" w:rsidRPr="00410A10" w:rsidRDefault="00410A10" w:rsidP="00410A10">
      <w:pPr>
        <w:spacing w:after="120"/>
        <w:ind w:left="426"/>
        <w:jc w:val="both"/>
        <w:rPr>
          <w:rFonts w:asciiTheme="majorHAnsi" w:hAnsiTheme="majorHAnsi" w:cstheme="majorHAnsi"/>
          <w:sz w:val="28"/>
          <w:szCs w:val="28"/>
        </w:rPr>
      </w:pPr>
      <w:proofErr w:type="gramStart"/>
      <w:r>
        <w:rPr>
          <w:rFonts w:asciiTheme="majorHAnsi" w:hAnsiTheme="majorHAnsi" w:cstheme="majorHAnsi"/>
          <w:sz w:val="28"/>
          <w:szCs w:val="28"/>
        </w:rPr>
        <w:t>a</w:t>
      </w:r>
      <w:r w:rsidR="00372A1D" w:rsidRPr="00410A10">
        <w:rPr>
          <w:rFonts w:asciiTheme="majorHAnsi" w:hAnsiTheme="majorHAnsi" w:cstheme="majorHAnsi"/>
          <w:sz w:val="28"/>
          <w:szCs w:val="28"/>
        </w:rPr>
        <w:t>pporte</w:t>
      </w:r>
      <w:proofErr w:type="gramEnd"/>
      <w:r w:rsidR="005217EC" w:rsidRPr="00410A10">
        <w:rPr>
          <w:rFonts w:asciiTheme="majorHAnsi" w:hAnsiTheme="majorHAnsi" w:cstheme="majorHAnsi"/>
          <w:sz w:val="28"/>
          <w:szCs w:val="28"/>
        </w:rPr>
        <w:t xml:space="preserve"> tout </w:t>
      </w:r>
      <w:r w:rsidR="00372A1D" w:rsidRPr="00410A10">
        <w:rPr>
          <w:rFonts w:asciiTheme="majorHAnsi" w:hAnsiTheme="majorHAnsi" w:cstheme="majorHAnsi"/>
          <w:sz w:val="28"/>
          <w:szCs w:val="28"/>
        </w:rPr>
        <w:t>son</w:t>
      </w:r>
      <w:r w:rsidR="005217EC" w:rsidRPr="00410A10">
        <w:rPr>
          <w:rFonts w:asciiTheme="majorHAnsi" w:hAnsiTheme="majorHAnsi" w:cstheme="majorHAnsi"/>
          <w:sz w:val="28"/>
          <w:szCs w:val="28"/>
        </w:rPr>
        <w:t xml:space="preserve"> soutien aux travailleurs de la Centrale de Gardanne et leur syndicat CGT dans la lutte qu'ils mènent pour défendre leur outil de travail et faire aboutir un projet industriel permettant de préserver l'emploi</w:t>
      </w:r>
      <w:r w:rsidR="00203F21" w:rsidRPr="00410A10">
        <w:rPr>
          <w:rFonts w:asciiTheme="majorHAnsi" w:hAnsiTheme="majorHAnsi" w:cstheme="majorHAnsi"/>
          <w:sz w:val="28"/>
          <w:szCs w:val="28"/>
        </w:rPr>
        <w:t xml:space="preserve"> et répondre aux besoins en énergie pour tous.</w:t>
      </w:r>
    </w:p>
    <w:p w:rsidR="00E619B5" w:rsidRPr="00410A10" w:rsidRDefault="00E619B5" w:rsidP="001D2A5E">
      <w:pPr>
        <w:rPr>
          <w:rFonts w:asciiTheme="majorHAnsi" w:hAnsiTheme="majorHAnsi" w:cstheme="majorHAnsi"/>
          <w:sz w:val="28"/>
          <w:szCs w:val="28"/>
        </w:rPr>
      </w:pPr>
    </w:p>
    <w:p w:rsidR="00372A1D" w:rsidRPr="00410A10" w:rsidRDefault="00372A1D" w:rsidP="00372A1D">
      <w:pPr>
        <w:pStyle w:val="Paragraphedeliste"/>
        <w:numPr>
          <w:ilvl w:val="0"/>
          <w:numId w:val="5"/>
        </w:numPr>
        <w:ind w:firstLine="0"/>
        <w:rPr>
          <w:rFonts w:asciiTheme="majorHAnsi" w:hAnsiTheme="majorHAnsi" w:cstheme="majorHAnsi"/>
          <w:sz w:val="28"/>
          <w:szCs w:val="28"/>
        </w:rPr>
      </w:pPr>
      <w:r w:rsidRPr="00410A10">
        <w:rPr>
          <w:rFonts w:asciiTheme="majorHAnsi" w:hAnsiTheme="majorHAnsi" w:cstheme="majorHAnsi"/>
          <w:sz w:val="28"/>
          <w:szCs w:val="28"/>
        </w:rPr>
        <w:t xml:space="preserve">Préfecture des </w:t>
      </w:r>
      <w:proofErr w:type="spellStart"/>
      <w:r w:rsidRPr="00410A10">
        <w:rPr>
          <w:rFonts w:asciiTheme="majorHAnsi" w:hAnsiTheme="majorHAnsi" w:cstheme="majorHAnsi"/>
          <w:sz w:val="28"/>
          <w:szCs w:val="28"/>
        </w:rPr>
        <w:t>BdR</w:t>
      </w:r>
      <w:proofErr w:type="spellEnd"/>
      <w:r w:rsidR="00A956FA" w:rsidRPr="00410A10">
        <w:rPr>
          <w:rFonts w:asciiTheme="majorHAnsi" w:hAnsiTheme="majorHAnsi" w:cstheme="majorHAnsi"/>
          <w:sz w:val="28"/>
          <w:szCs w:val="28"/>
        </w:rPr>
        <w:t xml:space="preserve"> : pref-secretariat</w:t>
      </w:r>
      <w:r w:rsidR="00F8299D" w:rsidRPr="00410A10">
        <w:rPr>
          <w:rFonts w:asciiTheme="majorHAnsi" w:hAnsiTheme="majorHAnsi" w:cstheme="majorHAnsi"/>
          <w:sz w:val="28"/>
          <w:szCs w:val="28"/>
        </w:rPr>
        <w:t>-dir-cab@bouches-du-rhones.gouv.fr</w:t>
      </w:r>
    </w:p>
    <w:p w:rsidR="00372A1D" w:rsidRPr="00410A10" w:rsidRDefault="00372A1D" w:rsidP="00372A1D">
      <w:pPr>
        <w:pStyle w:val="Paragraphedeliste"/>
        <w:numPr>
          <w:ilvl w:val="0"/>
          <w:numId w:val="5"/>
        </w:numPr>
        <w:ind w:firstLine="0"/>
        <w:rPr>
          <w:rFonts w:asciiTheme="majorHAnsi" w:hAnsiTheme="majorHAnsi" w:cstheme="majorHAnsi"/>
          <w:sz w:val="28"/>
          <w:szCs w:val="28"/>
        </w:rPr>
      </w:pPr>
      <w:r w:rsidRPr="00410A10">
        <w:rPr>
          <w:rFonts w:asciiTheme="majorHAnsi" w:hAnsiTheme="majorHAnsi" w:cstheme="majorHAnsi"/>
          <w:sz w:val="28"/>
          <w:szCs w:val="28"/>
        </w:rPr>
        <w:t>GazelEnergie</w:t>
      </w:r>
      <w:r w:rsidR="00A956FA" w:rsidRPr="00410A10">
        <w:rPr>
          <w:rFonts w:asciiTheme="majorHAnsi" w:hAnsiTheme="majorHAnsi" w:cstheme="majorHAnsi"/>
          <w:sz w:val="28"/>
          <w:szCs w:val="28"/>
        </w:rPr>
        <w:t xml:space="preserve"> : </w:t>
      </w:r>
      <w:hyperlink r:id="rId8" w:tgtFrame="_blank" w:history="1">
        <w:r w:rsidR="00A956FA" w:rsidRPr="00410A10">
          <w:rPr>
            <w:rStyle w:val="Lienhypertexte"/>
            <w:rFonts w:asciiTheme="majorHAnsi" w:hAnsiTheme="majorHAnsi" w:cstheme="majorHAnsi"/>
            <w:sz w:val="16"/>
            <w:szCs w:val="16"/>
            <w:bdr w:val="none" w:sz="0" w:space="0" w:color="auto" w:frame="1"/>
            <w:shd w:val="clear" w:color="auto" w:fill="FFFFFF"/>
          </w:rPr>
          <w:t>Helena.BONFILS@gazelenergie.fr</w:t>
        </w:r>
      </w:hyperlink>
      <w:r w:rsidR="00A956FA" w:rsidRPr="00410A10">
        <w:rPr>
          <w:rFonts w:asciiTheme="majorHAnsi" w:hAnsiTheme="majorHAnsi" w:cstheme="majorHAnsi"/>
          <w:color w:val="444444"/>
          <w:sz w:val="16"/>
          <w:szCs w:val="16"/>
          <w:shd w:val="clear" w:color="auto" w:fill="FFFFFF"/>
        </w:rPr>
        <w:t xml:space="preserve"> , </w:t>
      </w:r>
      <w:hyperlink r:id="rId9" w:tgtFrame="_blank" w:history="1">
        <w:r w:rsidR="00A956FA" w:rsidRPr="00410A10">
          <w:rPr>
            <w:rStyle w:val="Lienhypertexte"/>
            <w:rFonts w:asciiTheme="majorHAnsi" w:hAnsiTheme="majorHAnsi" w:cstheme="majorHAnsi"/>
            <w:sz w:val="16"/>
            <w:szCs w:val="16"/>
            <w:bdr w:val="none" w:sz="0" w:space="0" w:color="auto" w:frame="1"/>
            <w:shd w:val="clear" w:color="auto" w:fill="FFFFFF"/>
          </w:rPr>
          <w:t>Vincent.yannou@gazelenergie.fr</w:t>
        </w:r>
      </w:hyperlink>
    </w:p>
    <w:p w:rsidR="000D642D" w:rsidRPr="00410A10" w:rsidRDefault="00372A1D" w:rsidP="00372A1D">
      <w:pPr>
        <w:pStyle w:val="Paragraphedeliste"/>
        <w:numPr>
          <w:ilvl w:val="0"/>
          <w:numId w:val="5"/>
        </w:numPr>
        <w:ind w:firstLine="0"/>
        <w:rPr>
          <w:rFonts w:asciiTheme="majorHAnsi" w:hAnsiTheme="majorHAnsi" w:cstheme="majorHAnsi"/>
          <w:b/>
          <w:sz w:val="28"/>
          <w:szCs w:val="28"/>
        </w:rPr>
      </w:pPr>
      <w:r w:rsidRPr="00410A10">
        <w:rPr>
          <w:rFonts w:asciiTheme="majorHAnsi" w:hAnsiTheme="majorHAnsi" w:cstheme="majorHAnsi"/>
          <w:sz w:val="28"/>
          <w:szCs w:val="28"/>
        </w:rPr>
        <w:t>Syndicat CGT Centrale de Gardanne</w:t>
      </w:r>
      <w:r w:rsidR="00A956FA" w:rsidRPr="00410A10">
        <w:rPr>
          <w:rFonts w:asciiTheme="majorHAnsi" w:hAnsiTheme="majorHAnsi" w:cstheme="majorHAnsi"/>
          <w:sz w:val="28"/>
          <w:szCs w:val="28"/>
        </w:rPr>
        <w:t xml:space="preserve"> : cgt-snet-provence@ouvaton.org</w:t>
      </w:r>
    </w:p>
    <w:p w:rsidR="00372A1D" w:rsidRDefault="00372A1D" w:rsidP="00372A1D">
      <w:pPr>
        <w:rPr>
          <w:rFonts w:ascii="Times New Roman" w:hAnsi="Times New Roman"/>
          <w:b/>
          <w:sz w:val="44"/>
          <w:szCs w:val="44"/>
        </w:rPr>
      </w:pPr>
    </w:p>
    <w:sectPr w:rsidR="00372A1D" w:rsidSect="00410A10">
      <w:pgSz w:w="11906" w:h="16838"/>
      <w:pgMar w:top="851" w:right="850" w:bottom="426" w:left="850" w:header="0" w:footer="0" w:gutter="0"/>
      <w:cols w:space="720"/>
      <w:formProt w:val="0"/>
      <w:docGrid w:linePitch="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iberation Serif">
    <w:altName w:val="Times New Roman"/>
    <w:charset w:val="00"/>
    <w:family w:val="roman"/>
    <w:pitch w:val="variable"/>
    <w:sig w:usb0="E0000AFF" w:usb1="500078FF" w:usb2="00000021" w:usb3="00000000" w:csb0="000001B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5183F"/>
    <w:multiLevelType w:val="hybridMultilevel"/>
    <w:tmpl w:val="1E5AB49A"/>
    <w:lvl w:ilvl="0" w:tplc="62549D0E">
      <w:start w:val="1"/>
      <w:numFmt w:val="bullet"/>
      <w:lvlText w:val=""/>
      <w:lvlJc w:val="left"/>
      <w:pPr>
        <w:ind w:left="720" w:hanging="360"/>
      </w:pPr>
      <w:rPr>
        <w:rFonts w:ascii="Wingdings" w:hAnsi="Wingdings" w:hint="default"/>
        <w:color w:val="auto"/>
        <w:sz w:val="44"/>
        <w:u w:color="FFFFFF" w:themeColor="background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5DF3549"/>
    <w:multiLevelType w:val="hybridMultilevel"/>
    <w:tmpl w:val="F16C845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AF30282"/>
    <w:multiLevelType w:val="multilevel"/>
    <w:tmpl w:val="0BA624BE"/>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nsid w:val="69E41F05"/>
    <w:multiLevelType w:val="multilevel"/>
    <w:tmpl w:val="5448A8B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6C374F25"/>
    <w:multiLevelType w:val="hybridMultilevel"/>
    <w:tmpl w:val="10BEC1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7AF5511C"/>
    <w:multiLevelType w:val="hybridMultilevel"/>
    <w:tmpl w:val="AE22E9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0CF"/>
    <w:rsid w:val="00010E58"/>
    <w:rsid w:val="000118E9"/>
    <w:rsid w:val="00066A70"/>
    <w:rsid w:val="00091E85"/>
    <w:rsid w:val="000B0F7D"/>
    <w:rsid w:val="000B5D88"/>
    <w:rsid w:val="000B6970"/>
    <w:rsid w:val="000C4CE1"/>
    <w:rsid w:val="000D0309"/>
    <w:rsid w:val="000D4491"/>
    <w:rsid w:val="000D642D"/>
    <w:rsid w:val="000E0233"/>
    <w:rsid w:val="000E0ED2"/>
    <w:rsid w:val="00104CB1"/>
    <w:rsid w:val="001177C4"/>
    <w:rsid w:val="001548A1"/>
    <w:rsid w:val="0018584C"/>
    <w:rsid w:val="001B7F24"/>
    <w:rsid w:val="001D2A5E"/>
    <w:rsid w:val="001E4C51"/>
    <w:rsid w:val="001E627E"/>
    <w:rsid w:val="001F55F6"/>
    <w:rsid w:val="001F6C31"/>
    <w:rsid w:val="00203F21"/>
    <w:rsid w:val="00204F1A"/>
    <w:rsid w:val="002106EB"/>
    <w:rsid w:val="00233F32"/>
    <w:rsid w:val="0024146C"/>
    <w:rsid w:val="00253156"/>
    <w:rsid w:val="00256D7D"/>
    <w:rsid w:val="00277175"/>
    <w:rsid w:val="00296238"/>
    <w:rsid w:val="002A3049"/>
    <w:rsid w:val="002B4EB7"/>
    <w:rsid w:val="002B70CF"/>
    <w:rsid w:val="002C6069"/>
    <w:rsid w:val="002D1596"/>
    <w:rsid w:val="002F5C58"/>
    <w:rsid w:val="00356BE3"/>
    <w:rsid w:val="00372A1D"/>
    <w:rsid w:val="00381EF6"/>
    <w:rsid w:val="003A7C59"/>
    <w:rsid w:val="003B435E"/>
    <w:rsid w:val="003B46ED"/>
    <w:rsid w:val="003C0FF0"/>
    <w:rsid w:val="003D6F0A"/>
    <w:rsid w:val="003E0303"/>
    <w:rsid w:val="003E0884"/>
    <w:rsid w:val="003F0831"/>
    <w:rsid w:val="003F5F10"/>
    <w:rsid w:val="00410A10"/>
    <w:rsid w:val="004239B2"/>
    <w:rsid w:val="00450928"/>
    <w:rsid w:val="004613E3"/>
    <w:rsid w:val="00470043"/>
    <w:rsid w:val="00493301"/>
    <w:rsid w:val="004944E3"/>
    <w:rsid w:val="004A084A"/>
    <w:rsid w:val="004A29DF"/>
    <w:rsid w:val="004B60A9"/>
    <w:rsid w:val="004C13CE"/>
    <w:rsid w:val="004D302C"/>
    <w:rsid w:val="004D47EA"/>
    <w:rsid w:val="004D6F2C"/>
    <w:rsid w:val="004E2709"/>
    <w:rsid w:val="005130B0"/>
    <w:rsid w:val="005217EC"/>
    <w:rsid w:val="00525AE1"/>
    <w:rsid w:val="00554632"/>
    <w:rsid w:val="0056049B"/>
    <w:rsid w:val="00566CF6"/>
    <w:rsid w:val="005818AF"/>
    <w:rsid w:val="005A0A2F"/>
    <w:rsid w:val="005A319D"/>
    <w:rsid w:val="005A77AF"/>
    <w:rsid w:val="005E5EE2"/>
    <w:rsid w:val="005F1282"/>
    <w:rsid w:val="00616154"/>
    <w:rsid w:val="00625354"/>
    <w:rsid w:val="00657B05"/>
    <w:rsid w:val="006B474E"/>
    <w:rsid w:val="006D63F2"/>
    <w:rsid w:val="00704CF4"/>
    <w:rsid w:val="00720FC3"/>
    <w:rsid w:val="007554AD"/>
    <w:rsid w:val="007741E7"/>
    <w:rsid w:val="00796A13"/>
    <w:rsid w:val="00797384"/>
    <w:rsid w:val="007F63A5"/>
    <w:rsid w:val="007F66D8"/>
    <w:rsid w:val="00821B37"/>
    <w:rsid w:val="00825BBA"/>
    <w:rsid w:val="00841761"/>
    <w:rsid w:val="00843607"/>
    <w:rsid w:val="008527B1"/>
    <w:rsid w:val="00864BE0"/>
    <w:rsid w:val="0089066C"/>
    <w:rsid w:val="008C2DD2"/>
    <w:rsid w:val="008E27B7"/>
    <w:rsid w:val="00912FBF"/>
    <w:rsid w:val="00926470"/>
    <w:rsid w:val="00990181"/>
    <w:rsid w:val="009A3F1B"/>
    <w:rsid w:val="009D3B8B"/>
    <w:rsid w:val="009E58A7"/>
    <w:rsid w:val="009F3340"/>
    <w:rsid w:val="00A10678"/>
    <w:rsid w:val="00A33CFB"/>
    <w:rsid w:val="00A40DE2"/>
    <w:rsid w:val="00A437D4"/>
    <w:rsid w:val="00A65585"/>
    <w:rsid w:val="00A66B88"/>
    <w:rsid w:val="00A836C2"/>
    <w:rsid w:val="00A956FA"/>
    <w:rsid w:val="00AA6AD2"/>
    <w:rsid w:val="00AB1A0A"/>
    <w:rsid w:val="00AC411C"/>
    <w:rsid w:val="00AC4E11"/>
    <w:rsid w:val="00AE41DA"/>
    <w:rsid w:val="00AF6BD6"/>
    <w:rsid w:val="00B21507"/>
    <w:rsid w:val="00B26CC6"/>
    <w:rsid w:val="00B674F6"/>
    <w:rsid w:val="00B758DD"/>
    <w:rsid w:val="00BA4D7F"/>
    <w:rsid w:val="00BB3A73"/>
    <w:rsid w:val="00BC6620"/>
    <w:rsid w:val="00BD55EF"/>
    <w:rsid w:val="00BF5EFF"/>
    <w:rsid w:val="00C16328"/>
    <w:rsid w:val="00C249E8"/>
    <w:rsid w:val="00C2616B"/>
    <w:rsid w:val="00C84989"/>
    <w:rsid w:val="00CC1EE3"/>
    <w:rsid w:val="00CE6F2F"/>
    <w:rsid w:val="00CF1638"/>
    <w:rsid w:val="00CF16A3"/>
    <w:rsid w:val="00D02D16"/>
    <w:rsid w:val="00D20B27"/>
    <w:rsid w:val="00D248B8"/>
    <w:rsid w:val="00D32CB9"/>
    <w:rsid w:val="00D3560A"/>
    <w:rsid w:val="00D6186A"/>
    <w:rsid w:val="00D63A2D"/>
    <w:rsid w:val="00D7145B"/>
    <w:rsid w:val="00D811D0"/>
    <w:rsid w:val="00DC63FF"/>
    <w:rsid w:val="00DC750A"/>
    <w:rsid w:val="00E01A33"/>
    <w:rsid w:val="00E05587"/>
    <w:rsid w:val="00E10A7D"/>
    <w:rsid w:val="00E179FB"/>
    <w:rsid w:val="00E619B5"/>
    <w:rsid w:val="00E63A2D"/>
    <w:rsid w:val="00E8551F"/>
    <w:rsid w:val="00EB0937"/>
    <w:rsid w:val="00EB0B67"/>
    <w:rsid w:val="00EB2BB6"/>
    <w:rsid w:val="00EC0B17"/>
    <w:rsid w:val="00EC3893"/>
    <w:rsid w:val="00F102D8"/>
    <w:rsid w:val="00F533AB"/>
    <w:rsid w:val="00F8299D"/>
    <w:rsid w:val="00F970D5"/>
    <w:rsid w:val="00FB4027"/>
    <w:rsid w:val="00FD0630"/>
    <w:rsid w:val="00FF54D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663"/>
    <w:rPr>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basedOn w:val="Policepardfaut"/>
    <w:link w:val="Textedebulles"/>
    <w:uiPriority w:val="99"/>
    <w:semiHidden/>
    <w:qFormat/>
    <w:rsid w:val="00FE74C6"/>
    <w:rPr>
      <w:rFonts w:ascii="Tahoma" w:hAnsi="Tahoma" w:cs="Tahoma"/>
      <w:sz w:val="16"/>
      <w:szCs w:val="16"/>
    </w:rPr>
  </w:style>
  <w:style w:type="character" w:customStyle="1" w:styleId="ListLabel1">
    <w:name w:val="ListLabel 1"/>
    <w:qFormat/>
    <w:rsid w:val="002B70CF"/>
    <w:rPr>
      <w:rFonts w:eastAsia="Times New Roman" w:cs="Times New Roman"/>
    </w:rPr>
  </w:style>
  <w:style w:type="character" w:customStyle="1" w:styleId="ListLabel2">
    <w:name w:val="ListLabel 2"/>
    <w:qFormat/>
    <w:rsid w:val="002B70CF"/>
    <w:rPr>
      <w:rFonts w:cs="Courier New"/>
    </w:rPr>
  </w:style>
  <w:style w:type="character" w:customStyle="1" w:styleId="ListLabel3">
    <w:name w:val="ListLabel 3"/>
    <w:qFormat/>
    <w:rsid w:val="002B70CF"/>
    <w:rPr>
      <w:rFonts w:cs="Courier New"/>
    </w:rPr>
  </w:style>
  <w:style w:type="character" w:customStyle="1" w:styleId="ListLabel4">
    <w:name w:val="ListLabel 4"/>
    <w:qFormat/>
    <w:rsid w:val="002B70CF"/>
    <w:rPr>
      <w:rFonts w:cs="Courier New"/>
    </w:rPr>
  </w:style>
  <w:style w:type="character" w:customStyle="1" w:styleId="ListLabel5">
    <w:name w:val="ListLabel 5"/>
    <w:qFormat/>
    <w:rsid w:val="002B70CF"/>
    <w:rPr>
      <w:rFonts w:cs="Courier New"/>
    </w:rPr>
  </w:style>
  <w:style w:type="character" w:customStyle="1" w:styleId="ListLabel6">
    <w:name w:val="ListLabel 6"/>
    <w:qFormat/>
    <w:rsid w:val="002B70CF"/>
    <w:rPr>
      <w:rFonts w:cs="Courier New"/>
    </w:rPr>
  </w:style>
  <w:style w:type="character" w:customStyle="1" w:styleId="ListLabel7">
    <w:name w:val="ListLabel 7"/>
    <w:qFormat/>
    <w:rsid w:val="002B70CF"/>
    <w:rPr>
      <w:rFonts w:cs="Courier New"/>
    </w:rPr>
  </w:style>
  <w:style w:type="character" w:customStyle="1" w:styleId="ListLabel8">
    <w:name w:val="ListLabel 8"/>
    <w:qFormat/>
    <w:rsid w:val="002B70CF"/>
    <w:rPr>
      <w:rFonts w:cs="Courier New"/>
    </w:rPr>
  </w:style>
  <w:style w:type="character" w:customStyle="1" w:styleId="ListLabel9">
    <w:name w:val="ListLabel 9"/>
    <w:qFormat/>
    <w:rsid w:val="002B70CF"/>
    <w:rPr>
      <w:rFonts w:cs="Courier New"/>
    </w:rPr>
  </w:style>
  <w:style w:type="character" w:customStyle="1" w:styleId="ListLabel10">
    <w:name w:val="ListLabel 10"/>
    <w:qFormat/>
    <w:rsid w:val="002B70CF"/>
    <w:rPr>
      <w:rFonts w:cs="Courier New"/>
    </w:rPr>
  </w:style>
  <w:style w:type="character" w:customStyle="1" w:styleId="Puces">
    <w:name w:val="Puces"/>
    <w:qFormat/>
    <w:rsid w:val="002B70CF"/>
    <w:rPr>
      <w:rFonts w:ascii="OpenSymbol" w:eastAsia="OpenSymbol" w:hAnsi="OpenSymbol" w:cs="OpenSymbol"/>
    </w:rPr>
  </w:style>
  <w:style w:type="character" w:customStyle="1" w:styleId="ListLabel11">
    <w:name w:val="ListLabel 11"/>
    <w:qFormat/>
    <w:rsid w:val="002B70CF"/>
    <w:rPr>
      <w:rFonts w:cs="OpenSymbol"/>
      <w:sz w:val="22"/>
    </w:rPr>
  </w:style>
  <w:style w:type="character" w:customStyle="1" w:styleId="ListLabel12">
    <w:name w:val="ListLabel 12"/>
    <w:qFormat/>
    <w:rsid w:val="002B70CF"/>
    <w:rPr>
      <w:rFonts w:cs="OpenSymbol"/>
    </w:rPr>
  </w:style>
  <w:style w:type="character" w:customStyle="1" w:styleId="ListLabel13">
    <w:name w:val="ListLabel 13"/>
    <w:qFormat/>
    <w:rsid w:val="002B70CF"/>
    <w:rPr>
      <w:rFonts w:cs="OpenSymbol"/>
    </w:rPr>
  </w:style>
  <w:style w:type="character" w:customStyle="1" w:styleId="ListLabel14">
    <w:name w:val="ListLabel 14"/>
    <w:qFormat/>
    <w:rsid w:val="002B70CF"/>
    <w:rPr>
      <w:rFonts w:cs="OpenSymbol"/>
    </w:rPr>
  </w:style>
  <w:style w:type="character" w:customStyle="1" w:styleId="ListLabel15">
    <w:name w:val="ListLabel 15"/>
    <w:qFormat/>
    <w:rsid w:val="002B70CF"/>
    <w:rPr>
      <w:rFonts w:cs="OpenSymbol"/>
    </w:rPr>
  </w:style>
  <w:style w:type="character" w:customStyle="1" w:styleId="ListLabel16">
    <w:name w:val="ListLabel 16"/>
    <w:qFormat/>
    <w:rsid w:val="002B70CF"/>
    <w:rPr>
      <w:rFonts w:cs="OpenSymbol"/>
    </w:rPr>
  </w:style>
  <w:style w:type="character" w:customStyle="1" w:styleId="ListLabel17">
    <w:name w:val="ListLabel 17"/>
    <w:qFormat/>
    <w:rsid w:val="002B70CF"/>
    <w:rPr>
      <w:rFonts w:cs="OpenSymbol"/>
    </w:rPr>
  </w:style>
  <w:style w:type="character" w:customStyle="1" w:styleId="ListLabel18">
    <w:name w:val="ListLabel 18"/>
    <w:qFormat/>
    <w:rsid w:val="002B70CF"/>
    <w:rPr>
      <w:rFonts w:cs="OpenSymbol"/>
    </w:rPr>
  </w:style>
  <w:style w:type="character" w:customStyle="1" w:styleId="ListLabel19">
    <w:name w:val="ListLabel 19"/>
    <w:qFormat/>
    <w:rsid w:val="002B70CF"/>
    <w:rPr>
      <w:rFonts w:cs="OpenSymbol"/>
    </w:rPr>
  </w:style>
  <w:style w:type="character" w:customStyle="1" w:styleId="ListLabel20">
    <w:name w:val="ListLabel 20"/>
    <w:qFormat/>
    <w:rsid w:val="002B70CF"/>
    <w:rPr>
      <w:rFonts w:cs="OpenSymbol"/>
      <w:sz w:val="22"/>
    </w:rPr>
  </w:style>
  <w:style w:type="character" w:customStyle="1" w:styleId="ListLabel21">
    <w:name w:val="ListLabel 21"/>
    <w:qFormat/>
    <w:rsid w:val="002B70CF"/>
    <w:rPr>
      <w:rFonts w:cs="OpenSymbol"/>
    </w:rPr>
  </w:style>
  <w:style w:type="character" w:customStyle="1" w:styleId="ListLabel22">
    <w:name w:val="ListLabel 22"/>
    <w:qFormat/>
    <w:rsid w:val="002B70CF"/>
    <w:rPr>
      <w:rFonts w:cs="OpenSymbol"/>
    </w:rPr>
  </w:style>
  <w:style w:type="character" w:customStyle="1" w:styleId="ListLabel23">
    <w:name w:val="ListLabel 23"/>
    <w:qFormat/>
    <w:rsid w:val="002B70CF"/>
    <w:rPr>
      <w:rFonts w:cs="OpenSymbol"/>
    </w:rPr>
  </w:style>
  <w:style w:type="character" w:customStyle="1" w:styleId="ListLabel24">
    <w:name w:val="ListLabel 24"/>
    <w:qFormat/>
    <w:rsid w:val="002B70CF"/>
    <w:rPr>
      <w:rFonts w:cs="OpenSymbol"/>
    </w:rPr>
  </w:style>
  <w:style w:type="character" w:customStyle="1" w:styleId="ListLabel25">
    <w:name w:val="ListLabel 25"/>
    <w:qFormat/>
    <w:rsid w:val="002B70CF"/>
    <w:rPr>
      <w:rFonts w:cs="OpenSymbol"/>
    </w:rPr>
  </w:style>
  <w:style w:type="character" w:customStyle="1" w:styleId="ListLabel26">
    <w:name w:val="ListLabel 26"/>
    <w:qFormat/>
    <w:rsid w:val="002B70CF"/>
    <w:rPr>
      <w:rFonts w:cs="OpenSymbol"/>
    </w:rPr>
  </w:style>
  <w:style w:type="character" w:customStyle="1" w:styleId="ListLabel27">
    <w:name w:val="ListLabel 27"/>
    <w:qFormat/>
    <w:rsid w:val="002B70CF"/>
    <w:rPr>
      <w:rFonts w:cs="OpenSymbol"/>
    </w:rPr>
  </w:style>
  <w:style w:type="character" w:customStyle="1" w:styleId="ListLabel28">
    <w:name w:val="ListLabel 28"/>
    <w:qFormat/>
    <w:rsid w:val="002B70CF"/>
    <w:rPr>
      <w:rFonts w:cs="OpenSymbol"/>
    </w:rPr>
  </w:style>
  <w:style w:type="character" w:customStyle="1" w:styleId="ListLabel29">
    <w:name w:val="ListLabel 29"/>
    <w:qFormat/>
    <w:rsid w:val="002B70CF"/>
    <w:rPr>
      <w:rFonts w:cs="OpenSymbol"/>
      <w:sz w:val="22"/>
    </w:rPr>
  </w:style>
  <w:style w:type="character" w:customStyle="1" w:styleId="ListLabel30">
    <w:name w:val="ListLabel 30"/>
    <w:qFormat/>
    <w:rsid w:val="002B70CF"/>
    <w:rPr>
      <w:rFonts w:cs="OpenSymbol"/>
    </w:rPr>
  </w:style>
  <w:style w:type="character" w:customStyle="1" w:styleId="ListLabel31">
    <w:name w:val="ListLabel 31"/>
    <w:qFormat/>
    <w:rsid w:val="002B70CF"/>
    <w:rPr>
      <w:rFonts w:cs="OpenSymbol"/>
    </w:rPr>
  </w:style>
  <w:style w:type="character" w:customStyle="1" w:styleId="ListLabel32">
    <w:name w:val="ListLabel 32"/>
    <w:qFormat/>
    <w:rsid w:val="002B70CF"/>
    <w:rPr>
      <w:rFonts w:cs="OpenSymbol"/>
    </w:rPr>
  </w:style>
  <w:style w:type="character" w:customStyle="1" w:styleId="ListLabel33">
    <w:name w:val="ListLabel 33"/>
    <w:qFormat/>
    <w:rsid w:val="002B70CF"/>
    <w:rPr>
      <w:rFonts w:cs="OpenSymbol"/>
    </w:rPr>
  </w:style>
  <w:style w:type="character" w:customStyle="1" w:styleId="ListLabel34">
    <w:name w:val="ListLabel 34"/>
    <w:qFormat/>
    <w:rsid w:val="002B70CF"/>
    <w:rPr>
      <w:rFonts w:cs="OpenSymbol"/>
    </w:rPr>
  </w:style>
  <w:style w:type="character" w:customStyle="1" w:styleId="ListLabel35">
    <w:name w:val="ListLabel 35"/>
    <w:qFormat/>
    <w:rsid w:val="002B70CF"/>
    <w:rPr>
      <w:rFonts w:cs="OpenSymbol"/>
    </w:rPr>
  </w:style>
  <w:style w:type="character" w:customStyle="1" w:styleId="ListLabel36">
    <w:name w:val="ListLabel 36"/>
    <w:qFormat/>
    <w:rsid w:val="002B70CF"/>
    <w:rPr>
      <w:rFonts w:cs="OpenSymbol"/>
    </w:rPr>
  </w:style>
  <w:style w:type="character" w:customStyle="1" w:styleId="ListLabel37">
    <w:name w:val="ListLabel 37"/>
    <w:qFormat/>
    <w:rsid w:val="002B70CF"/>
    <w:rPr>
      <w:rFonts w:cs="OpenSymbol"/>
    </w:rPr>
  </w:style>
  <w:style w:type="character" w:customStyle="1" w:styleId="ListLabel38">
    <w:name w:val="ListLabel 38"/>
    <w:qFormat/>
    <w:rsid w:val="002B70CF"/>
    <w:rPr>
      <w:rFonts w:cs="OpenSymbol"/>
      <w:sz w:val="22"/>
    </w:rPr>
  </w:style>
  <w:style w:type="character" w:customStyle="1" w:styleId="ListLabel39">
    <w:name w:val="ListLabel 39"/>
    <w:qFormat/>
    <w:rsid w:val="002B70CF"/>
    <w:rPr>
      <w:rFonts w:cs="OpenSymbol"/>
    </w:rPr>
  </w:style>
  <w:style w:type="character" w:customStyle="1" w:styleId="ListLabel40">
    <w:name w:val="ListLabel 40"/>
    <w:qFormat/>
    <w:rsid w:val="002B70CF"/>
    <w:rPr>
      <w:rFonts w:cs="OpenSymbol"/>
    </w:rPr>
  </w:style>
  <w:style w:type="character" w:customStyle="1" w:styleId="ListLabel41">
    <w:name w:val="ListLabel 41"/>
    <w:qFormat/>
    <w:rsid w:val="002B70CF"/>
    <w:rPr>
      <w:rFonts w:cs="OpenSymbol"/>
    </w:rPr>
  </w:style>
  <w:style w:type="character" w:customStyle="1" w:styleId="ListLabel42">
    <w:name w:val="ListLabel 42"/>
    <w:qFormat/>
    <w:rsid w:val="002B70CF"/>
    <w:rPr>
      <w:rFonts w:cs="OpenSymbol"/>
    </w:rPr>
  </w:style>
  <w:style w:type="character" w:customStyle="1" w:styleId="ListLabel43">
    <w:name w:val="ListLabel 43"/>
    <w:qFormat/>
    <w:rsid w:val="002B70CF"/>
    <w:rPr>
      <w:rFonts w:cs="OpenSymbol"/>
    </w:rPr>
  </w:style>
  <w:style w:type="character" w:customStyle="1" w:styleId="ListLabel44">
    <w:name w:val="ListLabel 44"/>
    <w:qFormat/>
    <w:rsid w:val="002B70CF"/>
    <w:rPr>
      <w:rFonts w:cs="OpenSymbol"/>
    </w:rPr>
  </w:style>
  <w:style w:type="character" w:customStyle="1" w:styleId="ListLabel45">
    <w:name w:val="ListLabel 45"/>
    <w:qFormat/>
    <w:rsid w:val="002B70CF"/>
    <w:rPr>
      <w:rFonts w:cs="OpenSymbol"/>
    </w:rPr>
  </w:style>
  <w:style w:type="character" w:customStyle="1" w:styleId="ListLabel46">
    <w:name w:val="ListLabel 46"/>
    <w:qFormat/>
    <w:rsid w:val="002B70CF"/>
    <w:rPr>
      <w:rFonts w:cs="OpenSymbol"/>
    </w:rPr>
  </w:style>
  <w:style w:type="paragraph" w:styleId="Titre">
    <w:name w:val="Title"/>
    <w:basedOn w:val="Normal"/>
    <w:next w:val="Corpsdetexte"/>
    <w:qFormat/>
    <w:rsid w:val="002B70CF"/>
    <w:pPr>
      <w:keepNext/>
      <w:spacing w:before="240" w:after="120"/>
    </w:pPr>
    <w:rPr>
      <w:rFonts w:ascii="Liberation Sans" w:eastAsia="Microsoft YaHei" w:hAnsi="Liberation Sans" w:cs="Mangal"/>
      <w:sz w:val="28"/>
      <w:szCs w:val="28"/>
    </w:rPr>
  </w:style>
  <w:style w:type="paragraph" w:styleId="Corpsdetexte">
    <w:name w:val="Body Text"/>
    <w:basedOn w:val="Normal"/>
    <w:rsid w:val="002B70CF"/>
    <w:pPr>
      <w:spacing w:after="140" w:line="288" w:lineRule="auto"/>
    </w:pPr>
  </w:style>
  <w:style w:type="paragraph" w:styleId="Liste">
    <w:name w:val="List"/>
    <w:basedOn w:val="Corpsdetexte"/>
    <w:rsid w:val="002B70CF"/>
    <w:rPr>
      <w:rFonts w:cs="Mangal"/>
    </w:rPr>
  </w:style>
  <w:style w:type="paragraph" w:customStyle="1" w:styleId="Lgende1">
    <w:name w:val="Légende1"/>
    <w:basedOn w:val="Normal"/>
    <w:qFormat/>
    <w:rsid w:val="002B70CF"/>
    <w:pPr>
      <w:suppressLineNumbers/>
      <w:spacing w:before="120" w:after="120"/>
    </w:pPr>
    <w:rPr>
      <w:rFonts w:cs="Mangal"/>
      <w:i/>
      <w:iCs/>
    </w:rPr>
  </w:style>
  <w:style w:type="paragraph" w:customStyle="1" w:styleId="Index">
    <w:name w:val="Index"/>
    <w:basedOn w:val="Normal"/>
    <w:qFormat/>
    <w:rsid w:val="002B70CF"/>
    <w:pPr>
      <w:suppressLineNumbers/>
    </w:pPr>
    <w:rPr>
      <w:rFonts w:cs="Mangal"/>
    </w:rPr>
  </w:style>
  <w:style w:type="paragraph" w:styleId="Textedebulles">
    <w:name w:val="Balloon Text"/>
    <w:basedOn w:val="Normal"/>
    <w:link w:val="TextedebullesCar"/>
    <w:uiPriority w:val="99"/>
    <w:semiHidden/>
    <w:unhideWhenUsed/>
    <w:qFormat/>
    <w:rsid w:val="00FE74C6"/>
    <w:rPr>
      <w:rFonts w:ascii="Tahoma" w:hAnsi="Tahoma" w:cs="Tahoma"/>
      <w:sz w:val="16"/>
      <w:szCs w:val="16"/>
    </w:rPr>
  </w:style>
  <w:style w:type="paragraph" w:styleId="Paragraphedeliste">
    <w:name w:val="List Paragraph"/>
    <w:basedOn w:val="Normal"/>
    <w:uiPriority w:val="34"/>
    <w:qFormat/>
    <w:rsid w:val="005A2EED"/>
    <w:pPr>
      <w:ind w:left="720"/>
      <w:contextualSpacing/>
    </w:pPr>
  </w:style>
  <w:style w:type="paragraph" w:customStyle="1" w:styleId="Contenudecadre">
    <w:name w:val="Contenu de cadre"/>
    <w:basedOn w:val="Normal"/>
    <w:qFormat/>
    <w:rsid w:val="002B70CF"/>
  </w:style>
  <w:style w:type="character" w:styleId="Lienhypertexte">
    <w:name w:val="Hyperlink"/>
    <w:basedOn w:val="Policepardfaut"/>
    <w:uiPriority w:val="99"/>
    <w:semiHidden/>
    <w:unhideWhenUsed/>
    <w:rsid w:val="00A956F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663"/>
    <w:rPr>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basedOn w:val="Policepardfaut"/>
    <w:link w:val="Textedebulles"/>
    <w:uiPriority w:val="99"/>
    <w:semiHidden/>
    <w:qFormat/>
    <w:rsid w:val="00FE74C6"/>
    <w:rPr>
      <w:rFonts w:ascii="Tahoma" w:hAnsi="Tahoma" w:cs="Tahoma"/>
      <w:sz w:val="16"/>
      <w:szCs w:val="16"/>
    </w:rPr>
  </w:style>
  <w:style w:type="character" w:customStyle="1" w:styleId="ListLabel1">
    <w:name w:val="ListLabel 1"/>
    <w:qFormat/>
    <w:rsid w:val="002B70CF"/>
    <w:rPr>
      <w:rFonts w:eastAsia="Times New Roman" w:cs="Times New Roman"/>
    </w:rPr>
  </w:style>
  <w:style w:type="character" w:customStyle="1" w:styleId="ListLabel2">
    <w:name w:val="ListLabel 2"/>
    <w:qFormat/>
    <w:rsid w:val="002B70CF"/>
    <w:rPr>
      <w:rFonts w:cs="Courier New"/>
    </w:rPr>
  </w:style>
  <w:style w:type="character" w:customStyle="1" w:styleId="ListLabel3">
    <w:name w:val="ListLabel 3"/>
    <w:qFormat/>
    <w:rsid w:val="002B70CF"/>
    <w:rPr>
      <w:rFonts w:cs="Courier New"/>
    </w:rPr>
  </w:style>
  <w:style w:type="character" w:customStyle="1" w:styleId="ListLabel4">
    <w:name w:val="ListLabel 4"/>
    <w:qFormat/>
    <w:rsid w:val="002B70CF"/>
    <w:rPr>
      <w:rFonts w:cs="Courier New"/>
    </w:rPr>
  </w:style>
  <w:style w:type="character" w:customStyle="1" w:styleId="ListLabel5">
    <w:name w:val="ListLabel 5"/>
    <w:qFormat/>
    <w:rsid w:val="002B70CF"/>
    <w:rPr>
      <w:rFonts w:cs="Courier New"/>
    </w:rPr>
  </w:style>
  <w:style w:type="character" w:customStyle="1" w:styleId="ListLabel6">
    <w:name w:val="ListLabel 6"/>
    <w:qFormat/>
    <w:rsid w:val="002B70CF"/>
    <w:rPr>
      <w:rFonts w:cs="Courier New"/>
    </w:rPr>
  </w:style>
  <w:style w:type="character" w:customStyle="1" w:styleId="ListLabel7">
    <w:name w:val="ListLabel 7"/>
    <w:qFormat/>
    <w:rsid w:val="002B70CF"/>
    <w:rPr>
      <w:rFonts w:cs="Courier New"/>
    </w:rPr>
  </w:style>
  <w:style w:type="character" w:customStyle="1" w:styleId="ListLabel8">
    <w:name w:val="ListLabel 8"/>
    <w:qFormat/>
    <w:rsid w:val="002B70CF"/>
    <w:rPr>
      <w:rFonts w:cs="Courier New"/>
    </w:rPr>
  </w:style>
  <w:style w:type="character" w:customStyle="1" w:styleId="ListLabel9">
    <w:name w:val="ListLabel 9"/>
    <w:qFormat/>
    <w:rsid w:val="002B70CF"/>
    <w:rPr>
      <w:rFonts w:cs="Courier New"/>
    </w:rPr>
  </w:style>
  <w:style w:type="character" w:customStyle="1" w:styleId="ListLabel10">
    <w:name w:val="ListLabel 10"/>
    <w:qFormat/>
    <w:rsid w:val="002B70CF"/>
    <w:rPr>
      <w:rFonts w:cs="Courier New"/>
    </w:rPr>
  </w:style>
  <w:style w:type="character" w:customStyle="1" w:styleId="Puces">
    <w:name w:val="Puces"/>
    <w:qFormat/>
    <w:rsid w:val="002B70CF"/>
    <w:rPr>
      <w:rFonts w:ascii="OpenSymbol" w:eastAsia="OpenSymbol" w:hAnsi="OpenSymbol" w:cs="OpenSymbol"/>
    </w:rPr>
  </w:style>
  <w:style w:type="character" w:customStyle="1" w:styleId="ListLabel11">
    <w:name w:val="ListLabel 11"/>
    <w:qFormat/>
    <w:rsid w:val="002B70CF"/>
    <w:rPr>
      <w:rFonts w:cs="OpenSymbol"/>
      <w:sz w:val="22"/>
    </w:rPr>
  </w:style>
  <w:style w:type="character" w:customStyle="1" w:styleId="ListLabel12">
    <w:name w:val="ListLabel 12"/>
    <w:qFormat/>
    <w:rsid w:val="002B70CF"/>
    <w:rPr>
      <w:rFonts w:cs="OpenSymbol"/>
    </w:rPr>
  </w:style>
  <w:style w:type="character" w:customStyle="1" w:styleId="ListLabel13">
    <w:name w:val="ListLabel 13"/>
    <w:qFormat/>
    <w:rsid w:val="002B70CF"/>
    <w:rPr>
      <w:rFonts w:cs="OpenSymbol"/>
    </w:rPr>
  </w:style>
  <w:style w:type="character" w:customStyle="1" w:styleId="ListLabel14">
    <w:name w:val="ListLabel 14"/>
    <w:qFormat/>
    <w:rsid w:val="002B70CF"/>
    <w:rPr>
      <w:rFonts w:cs="OpenSymbol"/>
    </w:rPr>
  </w:style>
  <w:style w:type="character" w:customStyle="1" w:styleId="ListLabel15">
    <w:name w:val="ListLabel 15"/>
    <w:qFormat/>
    <w:rsid w:val="002B70CF"/>
    <w:rPr>
      <w:rFonts w:cs="OpenSymbol"/>
    </w:rPr>
  </w:style>
  <w:style w:type="character" w:customStyle="1" w:styleId="ListLabel16">
    <w:name w:val="ListLabel 16"/>
    <w:qFormat/>
    <w:rsid w:val="002B70CF"/>
    <w:rPr>
      <w:rFonts w:cs="OpenSymbol"/>
    </w:rPr>
  </w:style>
  <w:style w:type="character" w:customStyle="1" w:styleId="ListLabel17">
    <w:name w:val="ListLabel 17"/>
    <w:qFormat/>
    <w:rsid w:val="002B70CF"/>
    <w:rPr>
      <w:rFonts w:cs="OpenSymbol"/>
    </w:rPr>
  </w:style>
  <w:style w:type="character" w:customStyle="1" w:styleId="ListLabel18">
    <w:name w:val="ListLabel 18"/>
    <w:qFormat/>
    <w:rsid w:val="002B70CF"/>
    <w:rPr>
      <w:rFonts w:cs="OpenSymbol"/>
    </w:rPr>
  </w:style>
  <w:style w:type="character" w:customStyle="1" w:styleId="ListLabel19">
    <w:name w:val="ListLabel 19"/>
    <w:qFormat/>
    <w:rsid w:val="002B70CF"/>
    <w:rPr>
      <w:rFonts w:cs="OpenSymbol"/>
    </w:rPr>
  </w:style>
  <w:style w:type="character" w:customStyle="1" w:styleId="ListLabel20">
    <w:name w:val="ListLabel 20"/>
    <w:qFormat/>
    <w:rsid w:val="002B70CF"/>
    <w:rPr>
      <w:rFonts w:cs="OpenSymbol"/>
      <w:sz w:val="22"/>
    </w:rPr>
  </w:style>
  <w:style w:type="character" w:customStyle="1" w:styleId="ListLabel21">
    <w:name w:val="ListLabel 21"/>
    <w:qFormat/>
    <w:rsid w:val="002B70CF"/>
    <w:rPr>
      <w:rFonts w:cs="OpenSymbol"/>
    </w:rPr>
  </w:style>
  <w:style w:type="character" w:customStyle="1" w:styleId="ListLabel22">
    <w:name w:val="ListLabel 22"/>
    <w:qFormat/>
    <w:rsid w:val="002B70CF"/>
    <w:rPr>
      <w:rFonts w:cs="OpenSymbol"/>
    </w:rPr>
  </w:style>
  <w:style w:type="character" w:customStyle="1" w:styleId="ListLabel23">
    <w:name w:val="ListLabel 23"/>
    <w:qFormat/>
    <w:rsid w:val="002B70CF"/>
    <w:rPr>
      <w:rFonts w:cs="OpenSymbol"/>
    </w:rPr>
  </w:style>
  <w:style w:type="character" w:customStyle="1" w:styleId="ListLabel24">
    <w:name w:val="ListLabel 24"/>
    <w:qFormat/>
    <w:rsid w:val="002B70CF"/>
    <w:rPr>
      <w:rFonts w:cs="OpenSymbol"/>
    </w:rPr>
  </w:style>
  <w:style w:type="character" w:customStyle="1" w:styleId="ListLabel25">
    <w:name w:val="ListLabel 25"/>
    <w:qFormat/>
    <w:rsid w:val="002B70CF"/>
    <w:rPr>
      <w:rFonts w:cs="OpenSymbol"/>
    </w:rPr>
  </w:style>
  <w:style w:type="character" w:customStyle="1" w:styleId="ListLabel26">
    <w:name w:val="ListLabel 26"/>
    <w:qFormat/>
    <w:rsid w:val="002B70CF"/>
    <w:rPr>
      <w:rFonts w:cs="OpenSymbol"/>
    </w:rPr>
  </w:style>
  <w:style w:type="character" w:customStyle="1" w:styleId="ListLabel27">
    <w:name w:val="ListLabel 27"/>
    <w:qFormat/>
    <w:rsid w:val="002B70CF"/>
    <w:rPr>
      <w:rFonts w:cs="OpenSymbol"/>
    </w:rPr>
  </w:style>
  <w:style w:type="character" w:customStyle="1" w:styleId="ListLabel28">
    <w:name w:val="ListLabel 28"/>
    <w:qFormat/>
    <w:rsid w:val="002B70CF"/>
    <w:rPr>
      <w:rFonts w:cs="OpenSymbol"/>
    </w:rPr>
  </w:style>
  <w:style w:type="character" w:customStyle="1" w:styleId="ListLabel29">
    <w:name w:val="ListLabel 29"/>
    <w:qFormat/>
    <w:rsid w:val="002B70CF"/>
    <w:rPr>
      <w:rFonts w:cs="OpenSymbol"/>
      <w:sz w:val="22"/>
    </w:rPr>
  </w:style>
  <w:style w:type="character" w:customStyle="1" w:styleId="ListLabel30">
    <w:name w:val="ListLabel 30"/>
    <w:qFormat/>
    <w:rsid w:val="002B70CF"/>
    <w:rPr>
      <w:rFonts w:cs="OpenSymbol"/>
    </w:rPr>
  </w:style>
  <w:style w:type="character" w:customStyle="1" w:styleId="ListLabel31">
    <w:name w:val="ListLabel 31"/>
    <w:qFormat/>
    <w:rsid w:val="002B70CF"/>
    <w:rPr>
      <w:rFonts w:cs="OpenSymbol"/>
    </w:rPr>
  </w:style>
  <w:style w:type="character" w:customStyle="1" w:styleId="ListLabel32">
    <w:name w:val="ListLabel 32"/>
    <w:qFormat/>
    <w:rsid w:val="002B70CF"/>
    <w:rPr>
      <w:rFonts w:cs="OpenSymbol"/>
    </w:rPr>
  </w:style>
  <w:style w:type="character" w:customStyle="1" w:styleId="ListLabel33">
    <w:name w:val="ListLabel 33"/>
    <w:qFormat/>
    <w:rsid w:val="002B70CF"/>
    <w:rPr>
      <w:rFonts w:cs="OpenSymbol"/>
    </w:rPr>
  </w:style>
  <w:style w:type="character" w:customStyle="1" w:styleId="ListLabel34">
    <w:name w:val="ListLabel 34"/>
    <w:qFormat/>
    <w:rsid w:val="002B70CF"/>
    <w:rPr>
      <w:rFonts w:cs="OpenSymbol"/>
    </w:rPr>
  </w:style>
  <w:style w:type="character" w:customStyle="1" w:styleId="ListLabel35">
    <w:name w:val="ListLabel 35"/>
    <w:qFormat/>
    <w:rsid w:val="002B70CF"/>
    <w:rPr>
      <w:rFonts w:cs="OpenSymbol"/>
    </w:rPr>
  </w:style>
  <w:style w:type="character" w:customStyle="1" w:styleId="ListLabel36">
    <w:name w:val="ListLabel 36"/>
    <w:qFormat/>
    <w:rsid w:val="002B70CF"/>
    <w:rPr>
      <w:rFonts w:cs="OpenSymbol"/>
    </w:rPr>
  </w:style>
  <w:style w:type="character" w:customStyle="1" w:styleId="ListLabel37">
    <w:name w:val="ListLabel 37"/>
    <w:qFormat/>
    <w:rsid w:val="002B70CF"/>
    <w:rPr>
      <w:rFonts w:cs="OpenSymbol"/>
    </w:rPr>
  </w:style>
  <w:style w:type="character" w:customStyle="1" w:styleId="ListLabel38">
    <w:name w:val="ListLabel 38"/>
    <w:qFormat/>
    <w:rsid w:val="002B70CF"/>
    <w:rPr>
      <w:rFonts w:cs="OpenSymbol"/>
      <w:sz w:val="22"/>
    </w:rPr>
  </w:style>
  <w:style w:type="character" w:customStyle="1" w:styleId="ListLabel39">
    <w:name w:val="ListLabel 39"/>
    <w:qFormat/>
    <w:rsid w:val="002B70CF"/>
    <w:rPr>
      <w:rFonts w:cs="OpenSymbol"/>
    </w:rPr>
  </w:style>
  <w:style w:type="character" w:customStyle="1" w:styleId="ListLabel40">
    <w:name w:val="ListLabel 40"/>
    <w:qFormat/>
    <w:rsid w:val="002B70CF"/>
    <w:rPr>
      <w:rFonts w:cs="OpenSymbol"/>
    </w:rPr>
  </w:style>
  <w:style w:type="character" w:customStyle="1" w:styleId="ListLabel41">
    <w:name w:val="ListLabel 41"/>
    <w:qFormat/>
    <w:rsid w:val="002B70CF"/>
    <w:rPr>
      <w:rFonts w:cs="OpenSymbol"/>
    </w:rPr>
  </w:style>
  <w:style w:type="character" w:customStyle="1" w:styleId="ListLabel42">
    <w:name w:val="ListLabel 42"/>
    <w:qFormat/>
    <w:rsid w:val="002B70CF"/>
    <w:rPr>
      <w:rFonts w:cs="OpenSymbol"/>
    </w:rPr>
  </w:style>
  <w:style w:type="character" w:customStyle="1" w:styleId="ListLabel43">
    <w:name w:val="ListLabel 43"/>
    <w:qFormat/>
    <w:rsid w:val="002B70CF"/>
    <w:rPr>
      <w:rFonts w:cs="OpenSymbol"/>
    </w:rPr>
  </w:style>
  <w:style w:type="character" w:customStyle="1" w:styleId="ListLabel44">
    <w:name w:val="ListLabel 44"/>
    <w:qFormat/>
    <w:rsid w:val="002B70CF"/>
    <w:rPr>
      <w:rFonts w:cs="OpenSymbol"/>
    </w:rPr>
  </w:style>
  <w:style w:type="character" w:customStyle="1" w:styleId="ListLabel45">
    <w:name w:val="ListLabel 45"/>
    <w:qFormat/>
    <w:rsid w:val="002B70CF"/>
    <w:rPr>
      <w:rFonts w:cs="OpenSymbol"/>
    </w:rPr>
  </w:style>
  <w:style w:type="character" w:customStyle="1" w:styleId="ListLabel46">
    <w:name w:val="ListLabel 46"/>
    <w:qFormat/>
    <w:rsid w:val="002B70CF"/>
    <w:rPr>
      <w:rFonts w:cs="OpenSymbol"/>
    </w:rPr>
  </w:style>
  <w:style w:type="paragraph" w:styleId="Titre">
    <w:name w:val="Title"/>
    <w:basedOn w:val="Normal"/>
    <w:next w:val="Corpsdetexte"/>
    <w:qFormat/>
    <w:rsid w:val="002B70CF"/>
    <w:pPr>
      <w:keepNext/>
      <w:spacing w:before="240" w:after="120"/>
    </w:pPr>
    <w:rPr>
      <w:rFonts w:ascii="Liberation Sans" w:eastAsia="Microsoft YaHei" w:hAnsi="Liberation Sans" w:cs="Mangal"/>
      <w:sz w:val="28"/>
      <w:szCs w:val="28"/>
    </w:rPr>
  </w:style>
  <w:style w:type="paragraph" w:styleId="Corpsdetexte">
    <w:name w:val="Body Text"/>
    <w:basedOn w:val="Normal"/>
    <w:rsid w:val="002B70CF"/>
    <w:pPr>
      <w:spacing w:after="140" w:line="288" w:lineRule="auto"/>
    </w:pPr>
  </w:style>
  <w:style w:type="paragraph" w:styleId="Liste">
    <w:name w:val="List"/>
    <w:basedOn w:val="Corpsdetexte"/>
    <w:rsid w:val="002B70CF"/>
    <w:rPr>
      <w:rFonts w:cs="Mangal"/>
    </w:rPr>
  </w:style>
  <w:style w:type="paragraph" w:customStyle="1" w:styleId="Lgende1">
    <w:name w:val="Légende1"/>
    <w:basedOn w:val="Normal"/>
    <w:qFormat/>
    <w:rsid w:val="002B70CF"/>
    <w:pPr>
      <w:suppressLineNumbers/>
      <w:spacing w:before="120" w:after="120"/>
    </w:pPr>
    <w:rPr>
      <w:rFonts w:cs="Mangal"/>
      <w:i/>
      <w:iCs/>
    </w:rPr>
  </w:style>
  <w:style w:type="paragraph" w:customStyle="1" w:styleId="Index">
    <w:name w:val="Index"/>
    <w:basedOn w:val="Normal"/>
    <w:qFormat/>
    <w:rsid w:val="002B70CF"/>
    <w:pPr>
      <w:suppressLineNumbers/>
    </w:pPr>
    <w:rPr>
      <w:rFonts w:cs="Mangal"/>
    </w:rPr>
  </w:style>
  <w:style w:type="paragraph" w:styleId="Textedebulles">
    <w:name w:val="Balloon Text"/>
    <w:basedOn w:val="Normal"/>
    <w:link w:val="TextedebullesCar"/>
    <w:uiPriority w:val="99"/>
    <w:semiHidden/>
    <w:unhideWhenUsed/>
    <w:qFormat/>
    <w:rsid w:val="00FE74C6"/>
    <w:rPr>
      <w:rFonts w:ascii="Tahoma" w:hAnsi="Tahoma" w:cs="Tahoma"/>
      <w:sz w:val="16"/>
      <w:szCs w:val="16"/>
    </w:rPr>
  </w:style>
  <w:style w:type="paragraph" w:styleId="Paragraphedeliste">
    <w:name w:val="List Paragraph"/>
    <w:basedOn w:val="Normal"/>
    <w:uiPriority w:val="34"/>
    <w:qFormat/>
    <w:rsid w:val="005A2EED"/>
    <w:pPr>
      <w:ind w:left="720"/>
      <w:contextualSpacing/>
    </w:pPr>
  </w:style>
  <w:style w:type="paragraph" w:customStyle="1" w:styleId="Contenudecadre">
    <w:name w:val="Contenu de cadre"/>
    <w:basedOn w:val="Normal"/>
    <w:qFormat/>
    <w:rsid w:val="002B70CF"/>
  </w:style>
  <w:style w:type="character" w:styleId="Lienhypertexte">
    <w:name w:val="Hyperlink"/>
    <w:basedOn w:val="Policepardfaut"/>
    <w:uiPriority w:val="99"/>
    <w:semiHidden/>
    <w:unhideWhenUsed/>
    <w:rsid w:val="00A956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22.orange.fr/webmail/fr_FR/readICal.html?FOLDER=SF_INBOX&amp;IDMSG=38076&amp;check=&amp;SORTBY=1"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ebmail22.orange.fr/webmail/fr_FR/readICal.html?FOLDER=SF_INBOX&amp;IDMSG=38076&amp;check=&amp;SORTBY=1"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E07514-5B3C-4FA6-A05E-DC4EB9F8D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267</Words>
  <Characters>1473</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SNET</Company>
  <LinksUpToDate>false</LinksUpToDate>
  <CharactersWithSpaces>1737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loïc delpech</dc:creator>
  <cp:lastModifiedBy>Véronique OSMONT</cp:lastModifiedBy>
  <cp:revision>2</cp:revision>
  <cp:lastPrinted>2021-10-12T08:27:00Z</cp:lastPrinted>
  <dcterms:created xsi:type="dcterms:W3CDTF">2021-10-13T12:47:00Z</dcterms:created>
  <dcterms:modified xsi:type="dcterms:W3CDTF">2021-10-13T12:47:00Z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SNET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